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B6528" w14:textId="7BDA7058" w:rsidR="009C0DA1" w:rsidRPr="003B1412" w:rsidRDefault="003B1412">
      <w:pPr>
        <w:rPr>
          <w:rFonts w:ascii="Times New Roman" w:hAnsi="Times New Roman" w:cs="Times New Roman"/>
          <w:sz w:val="24"/>
          <w:szCs w:val="24"/>
        </w:rPr>
      </w:pPr>
      <w:r w:rsidRPr="00CB2999">
        <w:rPr>
          <w:rFonts w:ascii="Times New Roman" w:hAnsi="Times New Roman" w:cs="Times New Roman"/>
          <w:b/>
          <w:i/>
          <w:sz w:val="24"/>
          <w:szCs w:val="24"/>
          <w:u w:val="single"/>
        </w:rPr>
        <w:t>Project:</w:t>
      </w:r>
      <w:r w:rsidR="002D25FF">
        <w:rPr>
          <w:rFonts w:ascii="Times New Roman" w:hAnsi="Times New Roman" w:cs="Times New Roman"/>
          <w:sz w:val="24"/>
          <w:szCs w:val="24"/>
        </w:rPr>
        <w:t xml:space="preserve"> </w:t>
      </w:r>
      <w:r w:rsidR="00B12EDA">
        <w:rPr>
          <w:rFonts w:ascii="Times New Roman" w:hAnsi="Times New Roman" w:cs="Times New Roman"/>
          <w:sz w:val="24"/>
          <w:szCs w:val="24"/>
        </w:rPr>
        <w:t xml:space="preserve">Metamodeling of Power System Components </w:t>
      </w:r>
    </w:p>
    <w:p w14:paraId="20D493A4" w14:textId="71EFCDDE" w:rsidR="003B1412" w:rsidRPr="003B1412" w:rsidRDefault="003B1412">
      <w:pPr>
        <w:rPr>
          <w:rFonts w:ascii="Times New Roman" w:hAnsi="Times New Roman" w:cs="Times New Roman"/>
          <w:sz w:val="24"/>
          <w:szCs w:val="24"/>
        </w:rPr>
      </w:pPr>
      <w:r w:rsidRPr="00CB2999">
        <w:rPr>
          <w:rFonts w:ascii="Times New Roman" w:hAnsi="Times New Roman" w:cs="Times New Roman"/>
          <w:b/>
          <w:i/>
          <w:sz w:val="24"/>
          <w:szCs w:val="24"/>
          <w:u w:val="single"/>
        </w:rPr>
        <w:t>Project Completion:</w:t>
      </w:r>
      <w:r w:rsidR="002D25FF">
        <w:rPr>
          <w:rFonts w:ascii="Times New Roman" w:hAnsi="Times New Roman" w:cs="Times New Roman"/>
          <w:sz w:val="24"/>
          <w:szCs w:val="24"/>
        </w:rPr>
        <w:t xml:space="preserve"> </w:t>
      </w:r>
      <w:r w:rsidRPr="003B1412">
        <w:rPr>
          <w:rFonts w:ascii="Times New Roman" w:hAnsi="Times New Roman" w:cs="Times New Roman"/>
          <w:sz w:val="24"/>
          <w:szCs w:val="24"/>
        </w:rPr>
        <w:t>201</w:t>
      </w:r>
      <w:r w:rsidR="00B12EDA">
        <w:rPr>
          <w:rFonts w:ascii="Times New Roman" w:hAnsi="Times New Roman" w:cs="Times New Roman"/>
          <w:sz w:val="24"/>
          <w:szCs w:val="24"/>
        </w:rPr>
        <w:t>7</w:t>
      </w:r>
    </w:p>
    <w:p w14:paraId="1630ACEF" w14:textId="3715429F" w:rsidR="003B1412" w:rsidRDefault="003B1412">
      <w:pPr>
        <w:rPr>
          <w:rFonts w:ascii="Times New Roman" w:hAnsi="Times New Roman" w:cs="Times New Roman"/>
          <w:sz w:val="24"/>
          <w:szCs w:val="24"/>
        </w:rPr>
      </w:pPr>
      <w:r w:rsidRPr="00CB2999">
        <w:rPr>
          <w:rFonts w:ascii="Times New Roman" w:hAnsi="Times New Roman" w:cs="Times New Roman"/>
          <w:b/>
          <w:i/>
          <w:sz w:val="24"/>
          <w:szCs w:val="24"/>
          <w:u w:val="single"/>
        </w:rPr>
        <w:t>Output:</w:t>
      </w:r>
      <w:r w:rsidR="002D25FF">
        <w:rPr>
          <w:rFonts w:ascii="Times New Roman" w:hAnsi="Times New Roman" w:cs="Times New Roman"/>
          <w:sz w:val="24"/>
          <w:szCs w:val="24"/>
        </w:rPr>
        <w:t xml:space="preserve"> </w:t>
      </w:r>
      <w:r w:rsidR="00B12EDA">
        <w:rPr>
          <w:rFonts w:ascii="Times New Roman" w:hAnsi="Times New Roman" w:cs="Times New Roman"/>
          <w:sz w:val="24"/>
          <w:szCs w:val="24"/>
        </w:rPr>
        <w:t>Methodology to rapidly predict motor and generator size and loss within S3D</w:t>
      </w:r>
      <w:r w:rsidR="002D25FF">
        <w:rPr>
          <w:rFonts w:ascii="Times New Roman" w:hAnsi="Times New Roman" w:cs="Times New Roman"/>
          <w:sz w:val="24"/>
          <w:szCs w:val="24"/>
        </w:rPr>
        <w:t>.</w:t>
      </w:r>
    </w:p>
    <w:p w14:paraId="646702B2" w14:textId="6A98E18D" w:rsidR="00CB2999" w:rsidRDefault="00CB2999">
      <w:pPr>
        <w:rPr>
          <w:rFonts w:ascii="Times New Roman" w:hAnsi="Times New Roman" w:cs="Times New Roman"/>
          <w:sz w:val="24"/>
          <w:szCs w:val="24"/>
        </w:rPr>
      </w:pPr>
      <w:r w:rsidRPr="00CB2999">
        <w:rPr>
          <w:rFonts w:ascii="Times New Roman" w:hAnsi="Times New Roman" w:cs="Times New Roman"/>
          <w:b/>
          <w:i/>
          <w:sz w:val="24"/>
          <w:szCs w:val="24"/>
          <w:u w:val="single"/>
        </w:rPr>
        <w:t>Outcome:</w:t>
      </w:r>
      <w:r w:rsidR="002D25FF">
        <w:rPr>
          <w:rFonts w:ascii="Times New Roman" w:hAnsi="Times New Roman" w:cs="Times New Roman"/>
          <w:sz w:val="24"/>
          <w:szCs w:val="24"/>
        </w:rPr>
        <w:t xml:space="preserve"> </w:t>
      </w:r>
      <w:r w:rsidR="009867A1">
        <w:rPr>
          <w:rFonts w:ascii="Times New Roman" w:hAnsi="Times New Roman" w:cs="Times New Roman"/>
          <w:sz w:val="24"/>
          <w:szCs w:val="24"/>
        </w:rPr>
        <w:t xml:space="preserve">The </w:t>
      </w:r>
      <w:r>
        <w:rPr>
          <w:rFonts w:ascii="Times New Roman" w:hAnsi="Times New Roman" w:cs="Times New Roman"/>
          <w:sz w:val="24"/>
          <w:szCs w:val="24"/>
        </w:rPr>
        <w:t>Navy ha</w:t>
      </w:r>
      <w:r w:rsidR="009867A1">
        <w:rPr>
          <w:rFonts w:ascii="Times New Roman" w:hAnsi="Times New Roman" w:cs="Times New Roman"/>
          <w:sz w:val="24"/>
          <w:szCs w:val="24"/>
        </w:rPr>
        <w:t>s</w:t>
      </w:r>
      <w:r>
        <w:rPr>
          <w:rFonts w:ascii="Times New Roman" w:hAnsi="Times New Roman" w:cs="Times New Roman"/>
          <w:sz w:val="24"/>
          <w:szCs w:val="24"/>
        </w:rPr>
        <w:t xml:space="preserve"> </w:t>
      </w:r>
      <w:r w:rsidR="00532DD1">
        <w:rPr>
          <w:rFonts w:ascii="Times New Roman" w:hAnsi="Times New Roman" w:cs="Times New Roman"/>
          <w:sz w:val="24"/>
          <w:szCs w:val="24"/>
        </w:rPr>
        <w:t>a critical</w:t>
      </w:r>
      <w:r w:rsidR="001028D6">
        <w:rPr>
          <w:rFonts w:ascii="Times New Roman" w:hAnsi="Times New Roman" w:cs="Times New Roman"/>
          <w:sz w:val="24"/>
          <w:szCs w:val="24"/>
        </w:rPr>
        <w:t xml:space="preserve"> need</w:t>
      </w:r>
      <w:r w:rsidR="009867A1">
        <w:rPr>
          <w:rFonts w:ascii="Times New Roman" w:hAnsi="Times New Roman" w:cs="Times New Roman"/>
          <w:sz w:val="24"/>
          <w:szCs w:val="24"/>
        </w:rPr>
        <w:t xml:space="preserve"> for a tool</w:t>
      </w:r>
      <w:r w:rsidR="001028D6">
        <w:rPr>
          <w:rFonts w:ascii="Times New Roman" w:hAnsi="Times New Roman" w:cs="Times New Roman"/>
          <w:sz w:val="24"/>
          <w:szCs w:val="24"/>
        </w:rPr>
        <w:t xml:space="preserve"> to improve ship </w:t>
      </w:r>
      <w:r w:rsidR="00532DD1">
        <w:rPr>
          <w:rFonts w:ascii="Times New Roman" w:hAnsi="Times New Roman" w:cs="Times New Roman"/>
          <w:sz w:val="24"/>
          <w:szCs w:val="24"/>
        </w:rPr>
        <w:t xml:space="preserve">design and </w:t>
      </w:r>
      <w:r w:rsidR="001028D6">
        <w:rPr>
          <w:rFonts w:ascii="Times New Roman" w:hAnsi="Times New Roman" w:cs="Times New Roman"/>
          <w:sz w:val="24"/>
          <w:szCs w:val="24"/>
        </w:rPr>
        <w:t>performance</w:t>
      </w:r>
      <w:r w:rsidR="00532DD1">
        <w:rPr>
          <w:rFonts w:ascii="Times New Roman" w:hAnsi="Times New Roman" w:cs="Times New Roman"/>
          <w:sz w:val="24"/>
          <w:szCs w:val="24"/>
        </w:rPr>
        <w:t xml:space="preserve"> leading to a more capable fleet</w:t>
      </w:r>
      <w:r w:rsidR="00907F8D">
        <w:rPr>
          <w:rFonts w:ascii="Times New Roman" w:hAnsi="Times New Roman" w:cs="Times New Roman"/>
          <w:sz w:val="24"/>
          <w:szCs w:val="24"/>
        </w:rPr>
        <w:t>.  One such tool is S3D, and this effort resulted in S3D code to estimate generator and motor size and loss and the tradeoff between size and loss.</w:t>
      </w:r>
    </w:p>
    <w:p w14:paraId="7FBFA900" w14:textId="77777777" w:rsidR="00907F8D" w:rsidRPr="00907F8D" w:rsidRDefault="00CB2999" w:rsidP="00907F8D">
      <w:pPr>
        <w:rPr>
          <w:rFonts w:ascii="Times New Roman" w:hAnsi="Times New Roman" w:cs="Times New Roman"/>
          <w:sz w:val="24"/>
          <w:szCs w:val="24"/>
        </w:rPr>
      </w:pPr>
      <w:bookmarkStart w:id="0" w:name="_GoBack"/>
      <w:r w:rsidRPr="00907F8D">
        <w:rPr>
          <w:rFonts w:ascii="Times New Roman" w:hAnsi="Times New Roman" w:cs="Times New Roman"/>
          <w:b/>
          <w:i/>
          <w:sz w:val="24"/>
          <w:szCs w:val="24"/>
          <w:u w:val="single"/>
        </w:rPr>
        <w:t>Project Motivation</w:t>
      </w:r>
      <w:r w:rsidR="002D25FF" w:rsidRPr="00907F8D">
        <w:rPr>
          <w:rFonts w:ascii="Times New Roman" w:hAnsi="Times New Roman" w:cs="Times New Roman"/>
          <w:sz w:val="24"/>
          <w:szCs w:val="24"/>
        </w:rPr>
        <w:t xml:space="preserve">: </w:t>
      </w:r>
      <w:r w:rsidR="00907F8D" w:rsidRPr="00907F8D">
        <w:rPr>
          <w:rFonts w:ascii="Times New Roman" w:hAnsi="Times New Roman" w:cs="Times New Roman"/>
          <w:sz w:val="24"/>
          <w:szCs w:val="24"/>
        </w:rPr>
        <w:t xml:space="preserve"> The objective of this task is to support naval architectural tools with respect </w:t>
      </w:r>
      <w:bookmarkEnd w:id="0"/>
      <w:r w:rsidR="00907F8D" w:rsidRPr="00907F8D">
        <w:rPr>
          <w:rFonts w:ascii="Times New Roman" w:hAnsi="Times New Roman" w:cs="Times New Roman"/>
          <w:sz w:val="24"/>
          <w:szCs w:val="24"/>
        </w:rPr>
        <w:t>to power system components. In early stage ship design, the naval architect and system designers need to select and place equipment on the ship. Focusing on power system components, the designer will select and place generators, propulsion motors, and other equipment.</w:t>
      </w:r>
    </w:p>
    <w:p w14:paraId="76C36D84" w14:textId="77777777" w:rsidR="00907F8D" w:rsidRPr="00907F8D" w:rsidRDefault="00907F8D" w:rsidP="00907F8D">
      <w:pPr>
        <w:rPr>
          <w:rFonts w:ascii="Times New Roman" w:hAnsi="Times New Roman" w:cs="Times New Roman"/>
          <w:sz w:val="24"/>
          <w:szCs w:val="24"/>
        </w:rPr>
      </w:pPr>
      <w:r w:rsidRPr="00907F8D">
        <w:rPr>
          <w:rFonts w:ascii="Times New Roman" w:hAnsi="Times New Roman" w:cs="Times New Roman"/>
          <w:sz w:val="24"/>
          <w:szCs w:val="24"/>
        </w:rPr>
        <w:t xml:space="preserve">This task focuses on how the selection is made. Suppose a generator is required. One approach is to select the generator from a catalog of available devices. This can be an excellent approach since choosing from an existing machine catalog provides high confidence in the generators characteristics such as loss, size, and mass. However, the approach does have its limitations. It certainly provides information on what </w:t>
      </w:r>
      <w:r w:rsidRPr="00907F8D">
        <w:rPr>
          <w:rFonts w:ascii="Times New Roman" w:hAnsi="Times New Roman" w:cs="Times New Roman"/>
          <w:i/>
          <w:sz w:val="24"/>
          <w:szCs w:val="24"/>
        </w:rPr>
        <w:t>has</w:t>
      </w:r>
      <w:r w:rsidRPr="00907F8D">
        <w:rPr>
          <w:rFonts w:ascii="Times New Roman" w:hAnsi="Times New Roman" w:cs="Times New Roman"/>
          <w:sz w:val="24"/>
          <w:szCs w:val="24"/>
        </w:rPr>
        <w:t xml:space="preserve"> been achieved – but does not give information on what </w:t>
      </w:r>
      <w:r w:rsidRPr="00907F8D">
        <w:rPr>
          <w:rFonts w:ascii="Times New Roman" w:hAnsi="Times New Roman" w:cs="Times New Roman"/>
          <w:i/>
          <w:sz w:val="24"/>
          <w:szCs w:val="24"/>
        </w:rPr>
        <w:t>could be</w:t>
      </w:r>
      <w:r w:rsidRPr="00907F8D">
        <w:rPr>
          <w:rFonts w:ascii="Times New Roman" w:hAnsi="Times New Roman" w:cs="Times New Roman"/>
          <w:sz w:val="24"/>
          <w:szCs w:val="24"/>
        </w:rPr>
        <w:t xml:space="preserve"> achieved. Suppose that on a given ship design the size of the power system components was of intense interest. The machines in the ‘generator catalog’ may have been designed based on criteria that were not in alignment of the design requirements of the system. Another disadvantage of the catalog approach is that for most power system components, it is possible to make a trade-off between the size of that components and its efficiency. This trade-off could be exploited by the architect in designing the ship. However, unless a truly extensive catalog is available a catalog approach does not support this tradeoff in a continuous way.</w:t>
      </w:r>
    </w:p>
    <w:p w14:paraId="424D5F5B" w14:textId="77777777" w:rsidR="00907F8D" w:rsidRPr="00907F8D" w:rsidRDefault="00907F8D" w:rsidP="00907F8D">
      <w:pPr>
        <w:rPr>
          <w:rFonts w:ascii="Times New Roman" w:hAnsi="Times New Roman" w:cs="Times New Roman"/>
          <w:sz w:val="24"/>
          <w:szCs w:val="24"/>
        </w:rPr>
      </w:pPr>
      <w:r w:rsidRPr="00907F8D">
        <w:rPr>
          <w:rFonts w:ascii="Times New Roman" w:hAnsi="Times New Roman" w:cs="Times New Roman"/>
          <w:sz w:val="24"/>
          <w:szCs w:val="24"/>
        </w:rPr>
        <w:t>An alternate approach to using catalog data is to base component selection on sizing rules – for example by assuming a certain torque density, power density, or efficiency. However, such an approach is uncertain as reasonable metric values are a function of the scale, and in the case of electric machinery, speed.</w:t>
      </w:r>
    </w:p>
    <w:p w14:paraId="2D501062" w14:textId="77777777" w:rsidR="00907F8D" w:rsidRPr="00907F8D" w:rsidRDefault="00907F8D" w:rsidP="00907F8D">
      <w:pPr>
        <w:rPr>
          <w:rFonts w:ascii="Times New Roman" w:hAnsi="Times New Roman" w:cs="Times New Roman"/>
          <w:sz w:val="24"/>
          <w:szCs w:val="24"/>
        </w:rPr>
      </w:pPr>
      <w:r w:rsidRPr="00907F8D">
        <w:rPr>
          <w:rFonts w:ascii="Times New Roman" w:hAnsi="Times New Roman" w:cs="Times New Roman"/>
          <w:sz w:val="24"/>
          <w:szCs w:val="24"/>
        </w:rPr>
        <w:t xml:space="preserve">In this task, a third alternate approach to component selection is developed – that of the design metamodel. This approach to power system component design is aimed at giving the system designer knowledge of the fundamental tradeoff between size and loss for that component, </w:t>
      </w:r>
      <w:r w:rsidRPr="00907F8D">
        <w:rPr>
          <w:rFonts w:ascii="Times New Roman" w:hAnsi="Times New Roman" w:cs="Times New Roman"/>
          <w:sz w:val="24"/>
          <w:szCs w:val="24"/>
        </w:rPr>
        <w:lastRenderedPageBreak/>
        <w:t>and knowledge of what is practically achievable. It is even possible to give the designer some choice in terms of the aspect ratio of the component – for example in the case of electric machinery the ratio of diameter to length could be left to the system architect.</w:t>
      </w:r>
    </w:p>
    <w:p w14:paraId="73914FC6" w14:textId="7A89F24C" w:rsidR="00907F8D" w:rsidRDefault="00907F8D" w:rsidP="00907F8D">
      <w:pPr>
        <w:rPr>
          <w:rFonts w:ascii="Times New Roman" w:hAnsi="Times New Roman" w:cs="Times New Roman"/>
          <w:sz w:val="24"/>
          <w:szCs w:val="24"/>
        </w:rPr>
      </w:pPr>
      <w:r w:rsidRPr="00907F8D">
        <w:rPr>
          <w:rFonts w:ascii="Times New Roman" w:hAnsi="Times New Roman" w:cs="Times New Roman"/>
          <w:sz w:val="24"/>
          <w:szCs w:val="24"/>
        </w:rPr>
        <w:t xml:space="preserve">A metamodel is a model of a model. With respect to this effort, the metamodel is a model of a design model. The design model itself is fairly detailed, and is scaled in such a way that is normalized relative to some base. In this way, the design model is made scale independent. Based on the design model, a constrained optimization of the desired metrics is obtained. Typically this involves a two-objective optimization minimizing volume and loss or mass and loss, although in theory any number of objectives could be included. The result is a large number of designs in which no design is better than any other in terms of both objectives. This is known as the Pareto-optimal front of designs, which consists of a large discrete set of designs, typically numbering in the thousands. The metamodeling procedure involves a curve fitting process to fit the properties of the discrete set of designs to continuous functional fits. These functional fits can then be used by the naval architect as a means to select a particular design. </w:t>
      </w:r>
    </w:p>
    <w:p w14:paraId="73AC75C0" w14:textId="77777777" w:rsidR="00B30409" w:rsidRDefault="00B30409" w:rsidP="00B30409">
      <w:pPr>
        <w:pStyle w:val="Text"/>
        <w:spacing w:after="0"/>
      </w:pPr>
      <w:r>
        <w:t>Significant progress was made in four areas:</w:t>
      </w:r>
    </w:p>
    <w:p w14:paraId="3A2E3173" w14:textId="7BEC1F02" w:rsidR="00B30409" w:rsidRPr="00E86F1A" w:rsidRDefault="00B30409" w:rsidP="00B30409">
      <w:pPr>
        <w:pStyle w:val="Text"/>
        <w:numPr>
          <w:ilvl w:val="0"/>
          <w:numId w:val="5"/>
        </w:numPr>
        <w:spacing w:after="0"/>
        <w:rPr>
          <w:i/>
        </w:rPr>
      </w:pPr>
      <w:r>
        <w:rPr>
          <w:i/>
        </w:rPr>
        <w:t>Non-dimensional machine modeling optimization</w:t>
      </w:r>
      <w:r w:rsidRPr="00E86F1A">
        <w:rPr>
          <w:i/>
        </w:rPr>
        <w:t xml:space="preserve"> </w:t>
      </w:r>
    </w:p>
    <w:p w14:paraId="192BD56F" w14:textId="4BF37D89" w:rsidR="00B30409" w:rsidRDefault="00B30409" w:rsidP="00B30409">
      <w:pPr>
        <w:pStyle w:val="Text"/>
        <w:spacing w:after="0"/>
        <w:ind w:left="720"/>
      </w:pPr>
      <w:r>
        <w:t>Perhaps the first breakthrough of this work was rather theoretical. A means of making the electric machine (motor/generator) design codes non-dimensional was set forth.  This was necessary in order to have an optimization-based metamodel.</w:t>
      </w:r>
    </w:p>
    <w:p w14:paraId="41A7AFD5" w14:textId="74FA0585" w:rsidR="00B30409" w:rsidRPr="00E86F1A" w:rsidRDefault="00B30409" w:rsidP="00B30409">
      <w:pPr>
        <w:pStyle w:val="Text"/>
        <w:numPr>
          <w:ilvl w:val="0"/>
          <w:numId w:val="5"/>
        </w:numPr>
        <w:spacing w:after="0"/>
        <w:rPr>
          <w:i/>
        </w:rPr>
      </w:pPr>
      <w:r>
        <w:rPr>
          <w:i/>
        </w:rPr>
        <w:t>Metamodeling</w:t>
      </w:r>
    </w:p>
    <w:p w14:paraId="5911542C" w14:textId="35F153EA" w:rsidR="00B30409" w:rsidRDefault="00B30409" w:rsidP="00B30409">
      <w:pPr>
        <w:pStyle w:val="Text"/>
        <w:spacing w:after="0"/>
        <w:ind w:left="720"/>
      </w:pPr>
      <w:r>
        <w:t xml:space="preserve">The non-dimensional optimization runs are conducted and over a large range of normalized speeds.  A means of capturing the non-dimensional optimization results </w:t>
      </w:r>
      <w:r w:rsidR="00FD3FE8">
        <w:t>an</w:t>
      </w:r>
      <w:r>
        <w:t xml:space="preserve">d using them to generate dimensional results in a computationally trivial way was developed.  </w:t>
      </w:r>
    </w:p>
    <w:p w14:paraId="08D6F501" w14:textId="5FB3A8BA" w:rsidR="00B30409" w:rsidRPr="00E86F1A" w:rsidRDefault="00B30409" w:rsidP="00B30409">
      <w:pPr>
        <w:pStyle w:val="Text"/>
        <w:numPr>
          <w:ilvl w:val="0"/>
          <w:numId w:val="5"/>
        </w:numPr>
        <w:spacing w:after="0"/>
        <w:rPr>
          <w:i/>
        </w:rPr>
      </w:pPr>
      <w:r>
        <w:rPr>
          <w:i/>
        </w:rPr>
        <w:t>S3D Implementation</w:t>
      </w:r>
    </w:p>
    <w:p w14:paraId="3981D2BF" w14:textId="5645C6F9" w:rsidR="00B30409" w:rsidRDefault="00FD3FE8" w:rsidP="00B30409">
      <w:pPr>
        <w:pStyle w:val="Text"/>
        <w:spacing w:after="0"/>
        <w:ind w:left="720"/>
      </w:pPr>
      <w:r>
        <w:t>Supported by Purdue, the University of South Carolina implemented the methodology in S3D so that the work could be used by the marine community.</w:t>
      </w:r>
    </w:p>
    <w:p w14:paraId="447EC9BF" w14:textId="5EE94B1A" w:rsidR="00B30409" w:rsidRPr="00E86F1A" w:rsidRDefault="00B30409" w:rsidP="00B30409">
      <w:pPr>
        <w:pStyle w:val="Text"/>
        <w:numPr>
          <w:ilvl w:val="0"/>
          <w:numId w:val="5"/>
        </w:numPr>
        <w:spacing w:after="0"/>
        <w:rPr>
          <w:i/>
        </w:rPr>
      </w:pPr>
      <w:r>
        <w:rPr>
          <w:i/>
        </w:rPr>
        <w:t>Post Effort Epiphany / Future Work</w:t>
      </w:r>
    </w:p>
    <w:p w14:paraId="4F0E6E7D" w14:textId="25910420" w:rsidR="00B30409" w:rsidRDefault="00FD3FE8" w:rsidP="00B30409">
      <w:pPr>
        <w:pStyle w:val="Text"/>
        <w:spacing w:after="0"/>
        <w:ind w:left="720"/>
      </w:pPr>
      <w:r>
        <w:t xml:space="preserve">After the effort was concluded, an important observations was made.  This is that once it is known that it is possible to represent the machine design equations in a normalized way, it is not actually necessary to </w:t>
      </w:r>
      <w:r w:rsidR="002E2445">
        <w:t>write</w:t>
      </w:r>
      <w:r>
        <w:t xml:space="preserve"> non-dimensional design code.  Rather, existing design codes could be used and the parameter sets scaled appropriately to formulate the meta-model.  The significance of this is that metamodels can be created for other types </w:t>
      </w:r>
      <w:r>
        <w:lastRenderedPageBreak/>
        <w:t>of electric machinery with a fraction of the effort needed to formulate the metamodel in this effort (which was based on a permanent magnet ac machine).</w:t>
      </w:r>
    </w:p>
    <w:p w14:paraId="697E7275" w14:textId="77777777" w:rsidR="00B30409" w:rsidRDefault="00B30409" w:rsidP="00907F8D">
      <w:pPr>
        <w:rPr>
          <w:rFonts w:ascii="Times New Roman" w:hAnsi="Times New Roman" w:cs="Times New Roman"/>
          <w:b/>
          <w:i/>
          <w:sz w:val="24"/>
          <w:szCs w:val="24"/>
          <w:u w:val="single"/>
        </w:rPr>
      </w:pPr>
    </w:p>
    <w:p w14:paraId="0FA2A374" w14:textId="52A46061" w:rsidR="00907F8D" w:rsidRDefault="00907F8D" w:rsidP="00907F8D">
      <w:pPr>
        <w:rPr>
          <w:rFonts w:ascii="Times New Roman" w:hAnsi="Times New Roman" w:cs="Times New Roman"/>
          <w:sz w:val="24"/>
          <w:szCs w:val="24"/>
        </w:rPr>
      </w:pPr>
      <w:r w:rsidRPr="001900E4">
        <w:rPr>
          <w:rFonts w:ascii="Times New Roman" w:hAnsi="Times New Roman" w:cs="Times New Roman"/>
          <w:b/>
          <w:i/>
          <w:sz w:val="24"/>
          <w:szCs w:val="24"/>
          <w:u w:val="single"/>
        </w:rPr>
        <w:t>Project Extent</w:t>
      </w:r>
      <w:r>
        <w:rPr>
          <w:rFonts w:ascii="Times New Roman" w:hAnsi="Times New Roman" w:cs="Times New Roman"/>
          <w:sz w:val="24"/>
          <w:szCs w:val="24"/>
        </w:rPr>
        <w:t xml:space="preserve">:  This project involved researchers from </w:t>
      </w:r>
      <w:r w:rsidR="00FD3FE8">
        <w:rPr>
          <w:rFonts w:ascii="Times New Roman" w:hAnsi="Times New Roman" w:cs="Times New Roman"/>
          <w:sz w:val="24"/>
          <w:szCs w:val="24"/>
        </w:rPr>
        <w:t xml:space="preserve">primarily </w:t>
      </w:r>
      <w:r>
        <w:rPr>
          <w:rFonts w:ascii="Times New Roman" w:hAnsi="Times New Roman" w:cs="Times New Roman"/>
          <w:sz w:val="24"/>
          <w:szCs w:val="24"/>
        </w:rPr>
        <w:t>t</w:t>
      </w:r>
      <w:r w:rsidR="00FD3FE8">
        <w:rPr>
          <w:rFonts w:ascii="Times New Roman" w:hAnsi="Times New Roman" w:cs="Times New Roman"/>
          <w:sz w:val="24"/>
          <w:szCs w:val="24"/>
        </w:rPr>
        <w:t>hree</w:t>
      </w:r>
      <w:r>
        <w:rPr>
          <w:rFonts w:ascii="Times New Roman" w:hAnsi="Times New Roman" w:cs="Times New Roman"/>
          <w:sz w:val="24"/>
          <w:szCs w:val="24"/>
        </w:rPr>
        <w:t xml:space="preserve"> ESRDC member institutions </w:t>
      </w:r>
      <w:r w:rsidR="00B30409">
        <w:rPr>
          <w:rFonts w:ascii="Times New Roman" w:hAnsi="Times New Roman" w:cs="Times New Roman"/>
          <w:sz w:val="24"/>
          <w:szCs w:val="24"/>
        </w:rPr>
        <w:t>(Purdue</w:t>
      </w:r>
      <w:r w:rsidR="00FD3FE8">
        <w:rPr>
          <w:rFonts w:ascii="Times New Roman" w:hAnsi="Times New Roman" w:cs="Times New Roman"/>
          <w:sz w:val="24"/>
          <w:szCs w:val="24"/>
        </w:rPr>
        <w:t xml:space="preserve"> and the</w:t>
      </w:r>
      <w:r w:rsidR="00B30409">
        <w:rPr>
          <w:rFonts w:ascii="Times New Roman" w:hAnsi="Times New Roman" w:cs="Times New Roman"/>
          <w:sz w:val="24"/>
          <w:szCs w:val="24"/>
        </w:rPr>
        <w:t xml:space="preserve"> University of South Carolina</w:t>
      </w:r>
      <w:r w:rsidR="00FD3FE8">
        <w:rPr>
          <w:rFonts w:ascii="Times New Roman" w:hAnsi="Times New Roman" w:cs="Times New Roman"/>
          <w:sz w:val="24"/>
          <w:szCs w:val="24"/>
        </w:rPr>
        <w:t xml:space="preserve"> with support from MIT</w:t>
      </w:r>
      <w:r w:rsidR="00B30409">
        <w:rPr>
          <w:rFonts w:ascii="Times New Roman" w:hAnsi="Times New Roman" w:cs="Times New Roman"/>
          <w:sz w:val="24"/>
          <w:szCs w:val="24"/>
        </w:rPr>
        <w:t xml:space="preserve">) </w:t>
      </w:r>
      <w:r>
        <w:rPr>
          <w:rFonts w:ascii="Times New Roman" w:hAnsi="Times New Roman" w:cs="Times New Roman"/>
          <w:sz w:val="24"/>
          <w:szCs w:val="24"/>
        </w:rPr>
        <w:t>and is documented in a</w:t>
      </w:r>
      <w:r w:rsidR="00B30409">
        <w:rPr>
          <w:rFonts w:ascii="Times New Roman" w:hAnsi="Times New Roman" w:cs="Times New Roman"/>
          <w:sz w:val="24"/>
          <w:szCs w:val="24"/>
        </w:rPr>
        <w:t>n</w:t>
      </w:r>
      <w:r>
        <w:rPr>
          <w:rFonts w:ascii="Times New Roman" w:hAnsi="Times New Roman" w:cs="Times New Roman"/>
          <w:sz w:val="24"/>
          <w:szCs w:val="24"/>
        </w:rPr>
        <w:t xml:space="preserve"> IEEE transaction paper and a report.</w:t>
      </w:r>
    </w:p>
    <w:p w14:paraId="6D65566E" w14:textId="2F8AA8CA" w:rsidR="00907F8D" w:rsidRDefault="00907F8D" w:rsidP="00907F8D">
      <w:pPr>
        <w:rPr>
          <w:rStyle w:val="Hyperlink"/>
          <w:rFonts w:ascii="Times New Roman" w:hAnsi="Times New Roman" w:cs="Times New Roman"/>
          <w:sz w:val="24"/>
          <w:szCs w:val="24"/>
        </w:rPr>
      </w:pPr>
      <w:r w:rsidRPr="001900E4">
        <w:rPr>
          <w:rFonts w:ascii="Times New Roman" w:hAnsi="Times New Roman" w:cs="Times New Roman"/>
          <w:b/>
          <w:i/>
          <w:sz w:val="24"/>
          <w:szCs w:val="24"/>
          <w:u w:val="single"/>
        </w:rPr>
        <w:t>Technical Point of Contact</w:t>
      </w:r>
      <w:r>
        <w:rPr>
          <w:rFonts w:ascii="Times New Roman" w:hAnsi="Times New Roman" w:cs="Times New Roman"/>
          <w:sz w:val="24"/>
          <w:szCs w:val="24"/>
        </w:rPr>
        <w:t>:  Dr. Scott D. Sudhoff, sudhoff@purdue.edu</w:t>
      </w:r>
    </w:p>
    <w:p w14:paraId="6BC00DC0" w14:textId="77777777" w:rsidR="00A46656" w:rsidRDefault="00A46656">
      <w:pPr>
        <w:rPr>
          <w:rStyle w:val="Hyperlink"/>
          <w:rFonts w:ascii="Times New Roman" w:hAnsi="Times New Roman" w:cs="Times New Roman"/>
          <w:sz w:val="24"/>
          <w:szCs w:val="24"/>
        </w:rPr>
      </w:pPr>
      <w:r>
        <w:rPr>
          <w:rStyle w:val="Hyperlink"/>
          <w:rFonts w:ascii="Times New Roman" w:hAnsi="Times New Roman" w:cs="Times New Roman"/>
          <w:sz w:val="24"/>
          <w:szCs w:val="24"/>
        </w:rPr>
        <w:br w:type="page"/>
      </w:r>
    </w:p>
    <w:p w14:paraId="41DC70B7" w14:textId="1B48E913" w:rsidR="001900E4" w:rsidRDefault="001900E4" w:rsidP="007D4B88">
      <w:pPr>
        <w:jc w:val="center"/>
        <w:rPr>
          <w:rFonts w:ascii="Times New Roman" w:hAnsi="Times New Roman" w:cs="Times New Roman"/>
          <w:sz w:val="24"/>
          <w:szCs w:val="24"/>
        </w:rPr>
      </w:pPr>
    </w:p>
    <w:p w14:paraId="40DD00F6" w14:textId="77777777" w:rsidR="001900E4" w:rsidRDefault="001900E4">
      <w:pPr>
        <w:rPr>
          <w:rFonts w:ascii="Times New Roman" w:hAnsi="Times New Roman" w:cs="Times New Roman"/>
          <w:sz w:val="24"/>
          <w:szCs w:val="24"/>
        </w:rPr>
      </w:pPr>
    </w:p>
    <w:p w14:paraId="3BDB9290" w14:textId="5CB67ADA" w:rsidR="00732F16" w:rsidRDefault="009867A1" w:rsidP="007D4B88">
      <w:pPr>
        <w:pStyle w:val="Heading1"/>
        <w:numPr>
          <w:ilvl w:val="0"/>
          <w:numId w:val="0"/>
        </w:numPr>
        <w:ind w:left="432"/>
        <w:jc w:val="center"/>
      </w:pPr>
      <w:r>
        <w:rPr>
          <w:noProof/>
        </w:rPr>
        <w:object w:dxaOrig="9600" w:dyaOrig="5401" w14:anchorId="5F93E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7pt;height:270.4pt" o:ole="">
            <v:imagedata r:id="rId8" o:title=""/>
          </v:shape>
          <o:OLEObject Type="Embed" ProgID="Acrobat.Document.2015" ShapeID="_x0000_i1025" DrawAspect="Content" ObjectID="_1594723569" r:id="rId9"/>
        </w:object>
      </w:r>
    </w:p>
    <w:sectPr w:rsidR="00732F1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6F561" w14:textId="77777777" w:rsidR="00B30409" w:rsidRDefault="00B30409" w:rsidP="00696AF5">
      <w:pPr>
        <w:spacing w:after="0" w:line="240" w:lineRule="auto"/>
      </w:pPr>
      <w:r>
        <w:separator/>
      </w:r>
    </w:p>
  </w:endnote>
  <w:endnote w:type="continuationSeparator" w:id="0">
    <w:p w14:paraId="28A5E8D2" w14:textId="77777777" w:rsidR="00B30409" w:rsidRDefault="00B30409" w:rsidP="00696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32166"/>
      <w:docPartObj>
        <w:docPartGallery w:val="Page Numbers (Bottom of Page)"/>
        <w:docPartUnique/>
      </w:docPartObj>
    </w:sdtPr>
    <w:sdtEndPr>
      <w:rPr>
        <w:noProof/>
      </w:rPr>
    </w:sdtEndPr>
    <w:sdtContent>
      <w:p w14:paraId="745E7413" w14:textId="77777777" w:rsidR="00B30409" w:rsidRDefault="00B30409">
        <w:pPr>
          <w:pStyle w:val="Footer"/>
          <w:jc w:val="center"/>
        </w:pPr>
        <w:r>
          <w:rPr>
            <w:noProof/>
          </w:rPr>
          <mc:AlternateContent>
            <mc:Choice Requires="wps">
              <w:drawing>
                <wp:inline distT="0" distB="0" distL="0" distR="0" wp14:anchorId="61E14B21" wp14:editId="1B0C1878">
                  <wp:extent cx="5467350" cy="45085"/>
                  <wp:effectExtent l="9525" t="9525" r="0" b="2540"/>
                  <wp:docPr id="3"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47CEA7A"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" fillcolor="black" stroked="f">
                  <v:fill r:id="rId1" o:title="" type="pattern"/>
                  <w10:anchorlock/>
                </v:shape>
              </w:pict>
            </mc:Fallback>
          </mc:AlternateContent>
        </w:r>
      </w:p>
      <w:p w14:paraId="6697E4D3" w14:textId="1273A8B1" w:rsidR="00B30409" w:rsidRDefault="00B30409">
        <w:pPr>
          <w:pStyle w:val="Footer"/>
          <w:jc w:val="center"/>
        </w:pPr>
        <w:r>
          <w:fldChar w:fldCharType="begin"/>
        </w:r>
        <w:r>
          <w:instrText xml:space="preserve"> PAGE    \* MERGEFORMAT </w:instrText>
        </w:r>
        <w:r>
          <w:fldChar w:fldCharType="separate"/>
        </w:r>
        <w:r w:rsidR="0000301C">
          <w:rPr>
            <w:noProof/>
          </w:rPr>
          <w:t>3</w:t>
        </w:r>
        <w:r>
          <w:rPr>
            <w:noProof/>
          </w:rPr>
          <w:fldChar w:fldCharType="end"/>
        </w:r>
      </w:p>
    </w:sdtContent>
  </w:sdt>
  <w:p w14:paraId="6C327074" w14:textId="77777777" w:rsidR="00B30409" w:rsidRDefault="00B30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77662" w14:textId="77777777" w:rsidR="00B30409" w:rsidRDefault="00B30409" w:rsidP="00696AF5">
      <w:pPr>
        <w:spacing w:after="0" w:line="240" w:lineRule="auto"/>
      </w:pPr>
      <w:r>
        <w:separator/>
      </w:r>
    </w:p>
  </w:footnote>
  <w:footnote w:type="continuationSeparator" w:id="0">
    <w:p w14:paraId="04D063B5" w14:textId="77777777" w:rsidR="00B30409" w:rsidRDefault="00B30409" w:rsidP="00696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A94"/>
    <w:multiLevelType w:val="multilevel"/>
    <w:tmpl w:val="17EAE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D867292"/>
    <w:multiLevelType w:val="hybridMultilevel"/>
    <w:tmpl w:val="AEEC0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8A7ED3"/>
    <w:multiLevelType w:val="multilevel"/>
    <w:tmpl w:val="82BA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C17E7D"/>
    <w:multiLevelType w:val="multilevel"/>
    <w:tmpl w:val="95E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40785F"/>
    <w:multiLevelType w:val="multilevel"/>
    <w:tmpl w:val="49048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EC3A94"/>
    <w:multiLevelType w:val="hybridMultilevel"/>
    <w:tmpl w:val="F51A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938C5"/>
    <w:multiLevelType w:val="hybridMultilevel"/>
    <w:tmpl w:val="358A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25778"/>
    <w:multiLevelType w:val="hybridMultilevel"/>
    <w:tmpl w:val="1E94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12"/>
    <w:rsid w:val="0000301C"/>
    <w:rsid w:val="00097FAA"/>
    <w:rsid w:val="000A607C"/>
    <w:rsid w:val="000D54F0"/>
    <w:rsid w:val="001028D6"/>
    <w:rsid w:val="00160372"/>
    <w:rsid w:val="001900E4"/>
    <w:rsid w:val="001940EF"/>
    <w:rsid w:val="00217BBF"/>
    <w:rsid w:val="00255A67"/>
    <w:rsid w:val="002B4AB5"/>
    <w:rsid w:val="002C7DC1"/>
    <w:rsid w:val="002D25FF"/>
    <w:rsid w:val="002E2445"/>
    <w:rsid w:val="002F6D9B"/>
    <w:rsid w:val="00311965"/>
    <w:rsid w:val="00341A94"/>
    <w:rsid w:val="0034572E"/>
    <w:rsid w:val="00360E98"/>
    <w:rsid w:val="003B1412"/>
    <w:rsid w:val="003C5107"/>
    <w:rsid w:val="003E595C"/>
    <w:rsid w:val="004B00FE"/>
    <w:rsid w:val="004F23B4"/>
    <w:rsid w:val="00532DD1"/>
    <w:rsid w:val="00536AB6"/>
    <w:rsid w:val="00696AF5"/>
    <w:rsid w:val="00732F16"/>
    <w:rsid w:val="00736D96"/>
    <w:rsid w:val="007D150F"/>
    <w:rsid w:val="007D4B88"/>
    <w:rsid w:val="00907F8D"/>
    <w:rsid w:val="009867A1"/>
    <w:rsid w:val="009A6919"/>
    <w:rsid w:val="009C0DA1"/>
    <w:rsid w:val="009E0B76"/>
    <w:rsid w:val="00A46656"/>
    <w:rsid w:val="00A476DE"/>
    <w:rsid w:val="00A8071C"/>
    <w:rsid w:val="00AB106C"/>
    <w:rsid w:val="00B12EDA"/>
    <w:rsid w:val="00B30409"/>
    <w:rsid w:val="00B30823"/>
    <w:rsid w:val="00BF3841"/>
    <w:rsid w:val="00C0437B"/>
    <w:rsid w:val="00C34672"/>
    <w:rsid w:val="00C57074"/>
    <w:rsid w:val="00C81C50"/>
    <w:rsid w:val="00CB2999"/>
    <w:rsid w:val="00CC26EE"/>
    <w:rsid w:val="00D82EA5"/>
    <w:rsid w:val="00D86A80"/>
    <w:rsid w:val="00D9698E"/>
    <w:rsid w:val="00DB6B23"/>
    <w:rsid w:val="00E411AF"/>
    <w:rsid w:val="00E5276A"/>
    <w:rsid w:val="00E86F1A"/>
    <w:rsid w:val="00F23853"/>
    <w:rsid w:val="00F26507"/>
    <w:rsid w:val="00F575E6"/>
    <w:rsid w:val="00FC611C"/>
    <w:rsid w:val="00FD3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413C51"/>
  <w15:docId w15:val="{0146E2CC-A16A-48A9-A4B9-7D7702DB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6AB6"/>
    <w:pPr>
      <w:keepNext/>
      <w:keepLines/>
      <w:numPr>
        <w:numId w:val="3"/>
      </w:numPr>
      <w:spacing w:before="240" w:after="240" w:line="240" w:lineRule="auto"/>
      <w:outlineLvl w:val="0"/>
    </w:pPr>
    <w:rPr>
      <w:rFonts w:eastAsiaTheme="majorEastAsia" w:cstheme="minorHAnsi"/>
      <w:b/>
      <w:bCs/>
      <w:smallCaps/>
      <w:color w:val="000000" w:themeColor="text1"/>
      <w:sz w:val="32"/>
      <w:szCs w:val="24"/>
    </w:rPr>
  </w:style>
  <w:style w:type="paragraph" w:styleId="Heading2">
    <w:name w:val="heading 2"/>
    <w:basedOn w:val="ListParagraph"/>
    <w:next w:val="Normal"/>
    <w:link w:val="Heading2Char"/>
    <w:uiPriority w:val="9"/>
    <w:unhideWhenUsed/>
    <w:qFormat/>
    <w:rsid w:val="00536AB6"/>
    <w:pPr>
      <w:keepNext/>
      <w:numPr>
        <w:ilvl w:val="1"/>
        <w:numId w:val="3"/>
      </w:numPr>
      <w:spacing w:before="240" w:after="240" w:line="240" w:lineRule="auto"/>
      <w:contextualSpacing w:val="0"/>
      <w:outlineLvl w:val="1"/>
    </w:pPr>
    <w:rPr>
      <w:b/>
      <w:sz w:val="28"/>
      <w:szCs w:val="24"/>
    </w:rPr>
  </w:style>
  <w:style w:type="paragraph" w:styleId="Heading3">
    <w:name w:val="heading 3"/>
    <w:basedOn w:val="Normal"/>
    <w:next w:val="Normal"/>
    <w:link w:val="Heading3Char"/>
    <w:uiPriority w:val="9"/>
    <w:unhideWhenUsed/>
    <w:qFormat/>
    <w:rsid w:val="00536AB6"/>
    <w:pPr>
      <w:keepNext/>
      <w:numPr>
        <w:ilvl w:val="2"/>
        <w:numId w:val="3"/>
      </w:numPr>
      <w:spacing w:before="240" w:after="240" w:line="240" w:lineRule="auto"/>
      <w:outlineLvl w:val="2"/>
    </w:pPr>
    <w:rPr>
      <w:rFonts w:cstheme="minorHAnsi"/>
      <w:b/>
      <w:sz w:val="26"/>
      <w:szCs w:val="26"/>
    </w:rPr>
  </w:style>
  <w:style w:type="paragraph" w:styleId="Heading4">
    <w:name w:val="heading 4"/>
    <w:basedOn w:val="Normal"/>
    <w:next w:val="Normal"/>
    <w:link w:val="Heading4Char"/>
    <w:uiPriority w:val="9"/>
    <w:unhideWhenUsed/>
    <w:qFormat/>
    <w:rsid w:val="00536AB6"/>
    <w:pPr>
      <w:keepNext/>
      <w:numPr>
        <w:ilvl w:val="3"/>
        <w:numId w:val="3"/>
      </w:numPr>
      <w:spacing w:before="240" w:after="240" w:line="240" w:lineRule="auto"/>
      <w:outlineLvl w:val="3"/>
    </w:pPr>
    <w:rPr>
      <w:rFonts w:eastAsiaTheme="majorEastAsia" w:cstheme="minorHAnsi"/>
      <w:b/>
      <w:bCs/>
      <w:i/>
      <w:iCs/>
      <w:sz w:val="26"/>
      <w:szCs w:val="26"/>
    </w:rPr>
  </w:style>
  <w:style w:type="paragraph" w:styleId="Heading5">
    <w:name w:val="heading 5"/>
    <w:basedOn w:val="Normal"/>
    <w:next w:val="Normal"/>
    <w:link w:val="Heading5Char"/>
    <w:uiPriority w:val="9"/>
    <w:unhideWhenUsed/>
    <w:qFormat/>
    <w:rsid w:val="00536AB6"/>
    <w:pPr>
      <w:keepNext/>
      <w:numPr>
        <w:ilvl w:val="4"/>
        <w:numId w:val="3"/>
      </w:numPr>
      <w:spacing w:before="240" w:after="240" w:line="240" w:lineRule="auto"/>
      <w:outlineLvl w:val="4"/>
    </w:pPr>
    <w:rPr>
      <w:rFonts w:eastAsiaTheme="majorEastAsia" w:cstheme="minorHAnsi"/>
      <w:b/>
      <w:sz w:val="24"/>
      <w:szCs w:val="26"/>
    </w:rPr>
  </w:style>
  <w:style w:type="paragraph" w:styleId="Heading6">
    <w:name w:val="heading 6"/>
    <w:basedOn w:val="Normal"/>
    <w:next w:val="Normal"/>
    <w:link w:val="Heading6Char"/>
    <w:uiPriority w:val="9"/>
    <w:unhideWhenUsed/>
    <w:qFormat/>
    <w:rsid w:val="00536AB6"/>
    <w:pPr>
      <w:keepNext/>
      <w:numPr>
        <w:ilvl w:val="5"/>
        <w:numId w:val="3"/>
      </w:numPr>
      <w:spacing w:before="240" w:after="240" w:line="240" w:lineRule="auto"/>
      <w:outlineLvl w:val="5"/>
    </w:pPr>
    <w:rPr>
      <w:rFonts w:eastAsiaTheme="majorEastAsia" w:cstheme="minorHAnsi"/>
      <w:b/>
      <w:i/>
      <w:iCs/>
      <w:sz w:val="24"/>
    </w:rPr>
  </w:style>
  <w:style w:type="paragraph" w:styleId="Heading7">
    <w:name w:val="heading 7"/>
    <w:basedOn w:val="Normal"/>
    <w:next w:val="Normal"/>
    <w:link w:val="Heading7Char"/>
    <w:uiPriority w:val="9"/>
    <w:unhideWhenUsed/>
    <w:qFormat/>
    <w:rsid w:val="00536AB6"/>
    <w:pPr>
      <w:keepNext/>
      <w:numPr>
        <w:ilvl w:val="6"/>
        <w:numId w:val="3"/>
      </w:numPr>
      <w:spacing w:before="240" w:after="240" w:line="240" w:lineRule="auto"/>
      <w:outlineLvl w:val="6"/>
    </w:pPr>
    <w:rPr>
      <w:rFonts w:eastAsiaTheme="majorEastAsia" w:cstheme="minorHAnsi"/>
      <w:i/>
      <w:iCs/>
      <w:color w:val="404040" w:themeColor="text1" w:themeTint="BF"/>
      <w:sz w:val="24"/>
    </w:rPr>
  </w:style>
  <w:style w:type="paragraph" w:styleId="Heading8">
    <w:name w:val="heading 8"/>
    <w:basedOn w:val="Normal"/>
    <w:next w:val="Normal"/>
    <w:link w:val="Heading8Char"/>
    <w:uiPriority w:val="9"/>
    <w:semiHidden/>
    <w:unhideWhenUsed/>
    <w:qFormat/>
    <w:rsid w:val="00536AB6"/>
    <w:pPr>
      <w:keepNext/>
      <w:keepLines/>
      <w:numPr>
        <w:ilvl w:val="7"/>
        <w:numId w:val="3"/>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36AB6"/>
    <w:pPr>
      <w:keepNext/>
      <w:keepLines/>
      <w:numPr>
        <w:ilvl w:val="8"/>
        <w:numId w:val="3"/>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C7DC1"/>
    <w:pPr>
      <w:spacing w:after="200" w:line="240" w:lineRule="auto"/>
    </w:pPr>
    <w:rPr>
      <w:i/>
      <w:iCs/>
      <w:color w:val="44546A" w:themeColor="text2"/>
      <w:sz w:val="18"/>
      <w:szCs w:val="18"/>
    </w:rPr>
  </w:style>
  <w:style w:type="character" w:styleId="Hyperlink">
    <w:name w:val="Hyperlink"/>
    <w:basedOn w:val="DefaultParagraphFont"/>
    <w:uiPriority w:val="99"/>
    <w:unhideWhenUsed/>
    <w:rsid w:val="001900E4"/>
    <w:rPr>
      <w:color w:val="0563C1" w:themeColor="hyperlink"/>
      <w:u w:val="single"/>
    </w:rPr>
  </w:style>
  <w:style w:type="character" w:styleId="CommentReference">
    <w:name w:val="annotation reference"/>
    <w:basedOn w:val="DefaultParagraphFont"/>
    <w:uiPriority w:val="99"/>
    <w:semiHidden/>
    <w:unhideWhenUsed/>
    <w:rsid w:val="00F26507"/>
    <w:rPr>
      <w:sz w:val="16"/>
      <w:szCs w:val="16"/>
    </w:rPr>
  </w:style>
  <w:style w:type="paragraph" w:styleId="CommentText">
    <w:name w:val="annotation text"/>
    <w:basedOn w:val="Normal"/>
    <w:link w:val="CommentTextChar"/>
    <w:uiPriority w:val="99"/>
    <w:semiHidden/>
    <w:unhideWhenUsed/>
    <w:rsid w:val="00F26507"/>
    <w:pPr>
      <w:spacing w:line="240" w:lineRule="auto"/>
    </w:pPr>
    <w:rPr>
      <w:sz w:val="20"/>
      <w:szCs w:val="20"/>
    </w:rPr>
  </w:style>
  <w:style w:type="character" w:customStyle="1" w:styleId="CommentTextChar">
    <w:name w:val="Comment Text Char"/>
    <w:basedOn w:val="DefaultParagraphFont"/>
    <w:link w:val="CommentText"/>
    <w:uiPriority w:val="99"/>
    <w:semiHidden/>
    <w:rsid w:val="00F26507"/>
    <w:rPr>
      <w:sz w:val="20"/>
      <w:szCs w:val="20"/>
    </w:rPr>
  </w:style>
  <w:style w:type="paragraph" w:styleId="CommentSubject">
    <w:name w:val="annotation subject"/>
    <w:basedOn w:val="CommentText"/>
    <w:next w:val="CommentText"/>
    <w:link w:val="CommentSubjectChar"/>
    <w:uiPriority w:val="99"/>
    <w:semiHidden/>
    <w:unhideWhenUsed/>
    <w:rsid w:val="00F26507"/>
    <w:rPr>
      <w:b/>
      <w:bCs/>
    </w:rPr>
  </w:style>
  <w:style w:type="character" w:customStyle="1" w:styleId="CommentSubjectChar">
    <w:name w:val="Comment Subject Char"/>
    <w:basedOn w:val="CommentTextChar"/>
    <w:link w:val="CommentSubject"/>
    <w:uiPriority w:val="99"/>
    <w:semiHidden/>
    <w:rsid w:val="00F26507"/>
    <w:rPr>
      <w:b/>
      <w:bCs/>
      <w:sz w:val="20"/>
      <w:szCs w:val="20"/>
    </w:rPr>
  </w:style>
  <w:style w:type="paragraph" w:styleId="BalloonText">
    <w:name w:val="Balloon Text"/>
    <w:basedOn w:val="Normal"/>
    <w:link w:val="BalloonTextChar"/>
    <w:uiPriority w:val="99"/>
    <w:semiHidden/>
    <w:unhideWhenUsed/>
    <w:rsid w:val="00F26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507"/>
    <w:rPr>
      <w:rFonts w:ascii="Tahoma" w:hAnsi="Tahoma" w:cs="Tahoma"/>
      <w:sz w:val="16"/>
      <w:szCs w:val="16"/>
    </w:rPr>
  </w:style>
  <w:style w:type="paragraph" w:styleId="Header">
    <w:name w:val="header"/>
    <w:basedOn w:val="Normal"/>
    <w:link w:val="HeaderChar"/>
    <w:uiPriority w:val="99"/>
    <w:unhideWhenUsed/>
    <w:rsid w:val="00696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AF5"/>
  </w:style>
  <w:style w:type="paragraph" w:styleId="Footer">
    <w:name w:val="footer"/>
    <w:basedOn w:val="Normal"/>
    <w:link w:val="FooterChar"/>
    <w:uiPriority w:val="99"/>
    <w:unhideWhenUsed/>
    <w:rsid w:val="00696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AF5"/>
  </w:style>
  <w:style w:type="paragraph" w:customStyle="1" w:styleId="Text">
    <w:name w:val="Text"/>
    <w:basedOn w:val="Normal"/>
    <w:qFormat/>
    <w:rsid w:val="00C34672"/>
    <w:pPr>
      <w:spacing w:after="240" w:line="240" w:lineRule="auto"/>
    </w:pPr>
    <w:rPr>
      <w:rFonts w:ascii="Times New Roman" w:hAnsi="Times New Roman"/>
      <w:sz w:val="24"/>
    </w:rPr>
  </w:style>
  <w:style w:type="character" w:customStyle="1" w:styleId="Heading1Char">
    <w:name w:val="Heading 1 Char"/>
    <w:basedOn w:val="DefaultParagraphFont"/>
    <w:link w:val="Heading1"/>
    <w:uiPriority w:val="9"/>
    <w:rsid w:val="00536AB6"/>
    <w:rPr>
      <w:rFonts w:eastAsiaTheme="majorEastAsia" w:cstheme="minorHAnsi"/>
      <w:b/>
      <w:bCs/>
      <w:smallCaps/>
      <w:color w:val="000000" w:themeColor="text1"/>
      <w:sz w:val="32"/>
      <w:szCs w:val="24"/>
    </w:rPr>
  </w:style>
  <w:style w:type="character" w:customStyle="1" w:styleId="Heading2Char">
    <w:name w:val="Heading 2 Char"/>
    <w:basedOn w:val="DefaultParagraphFont"/>
    <w:link w:val="Heading2"/>
    <w:uiPriority w:val="9"/>
    <w:rsid w:val="00536AB6"/>
    <w:rPr>
      <w:b/>
      <w:sz w:val="28"/>
      <w:szCs w:val="24"/>
    </w:rPr>
  </w:style>
  <w:style w:type="character" w:customStyle="1" w:styleId="Heading3Char">
    <w:name w:val="Heading 3 Char"/>
    <w:basedOn w:val="DefaultParagraphFont"/>
    <w:link w:val="Heading3"/>
    <w:uiPriority w:val="9"/>
    <w:rsid w:val="00536AB6"/>
    <w:rPr>
      <w:rFonts w:cstheme="minorHAnsi"/>
      <w:b/>
      <w:sz w:val="26"/>
      <w:szCs w:val="26"/>
    </w:rPr>
  </w:style>
  <w:style w:type="character" w:customStyle="1" w:styleId="Heading4Char">
    <w:name w:val="Heading 4 Char"/>
    <w:basedOn w:val="DefaultParagraphFont"/>
    <w:link w:val="Heading4"/>
    <w:uiPriority w:val="9"/>
    <w:rsid w:val="00536AB6"/>
    <w:rPr>
      <w:rFonts w:eastAsiaTheme="majorEastAsia" w:cstheme="minorHAnsi"/>
      <w:b/>
      <w:bCs/>
      <w:i/>
      <w:iCs/>
      <w:sz w:val="26"/>
      <w:szCs w:val="26"/>
    </w:rPr>
  </w:style>
  <w:style w:type="character" w:customStyle="1" w:styleId="Heading5Char">
    <w:name w:val="Heading 5 Char"/>
    <w:basedOn w:val="DefaultParagraphFont"/>
    <w:link w:val="Heading5"/>
    <w:uiPriority w:val="9"/>
    <w:rsid w:val="00536AB6"/>
    <w:rPr>
      <w:rFonts w:eastAsiaTheme="majorEastAsia" w:cstheme="minorHAnsi"/>
      <w:b/>
      <w:sz w:val="24"/>
      <w:szCs w:val="26"/>
    </w:rPr>
  </w:style>
  <w:style w:type="character" w:customStyle="1" w:styleId="Heading6Char">
    <w:name w:val="Heading 6 Char"/>
    <w:basedOn w:val="DefaultParagraphFont"/>
    <w:link w:val="Heading6"/>
    <w:uiPriority w:val="9"/>
    <w:rsid w:val="00536AB6"/>
    <w:rPr>
      <w:rFonts w:eastAsiaTheme="majorEastAsia" w:cstheme="minorHAnsi"/>
      <w:b/>
      <w:i/>
      <w:iCs/>
      <w:sz w:val="24"/>
    </w:rPr>
  </w:style>
  <w:style w:type="character" w:customStyle="1" w:styleId="Heading7Char">
    <w:name w:val="Heading 7 Char"/>
    <w:basedOn w:val="DefaultParagraphFont"/>
    <w:link w:val="Heading7"/>
    <w:uiPriority w:val="9"/>
    <w:rsid w:val="00536AB6"/>
    <w:rPr>
      <w:rFonts w:eastAsiaTheme="majorEastAsia" w:cstheme="minorHAnsi"/>
      <w:i/>
      <w:iCs/>
      <w:color w:val="404040" w:themeColor="text1" w:themeTint="BF"/>
      <w:sz w:val="24"/>
    </w:rPr>
  </w:style>
  <w:style w:type="character" w:customStyle="1" w:styleId="Heading8Char">
    <w:name w:val="Heading 8 Char"/>
    <w:basedOn w:val="DefaultParagraphFont"/>
    <w:link w:val="Heading8"/>
    <w:uiPriority w:val="9"/>
    <w:semiHidden/>
    <w:rsid w:val="00536A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36AB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536AB6"/>
    <w:pPr>
      <w:ind w:left="720"/>
      <w:contextualSpacing/>
    </w:pPr>
  </w:style>
  <w:style w:type="paragraph" w:styleId="NormalWeb">
    <w:name w:val="Normal (Web)"/>
    <w:basedOn w:val="Normal"/>
    <w:uiPriority w:val="99"/>
    <w:unhideWhenUsed/>
    <w:rsid w:val="000D54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9297">
      <w:bodyDiv w:val="1"/>
      <w:marLeft w:val="0"/>
      <w:marRight w:val="0"/>
      <w:marTop w:val="0"/>
      <w:marBottom w:val="0"/>
      <w:divBdr>
        <w:top w:val="none" w:sz="0" w:space="0" w:color="auto"/>
        <w:left w:val="none" w:sz="0" w:space="0" w:color="auto"/>
        <w:bottom w:val="none" w:sz="0" w:space="0" w:color="auto"/>
        <w:right w:val="none" w:sz="0" w:space="0" w:color="auto"/>
      </w:divBdr>
      <w:divsChild>
        <w:div w:id="294609053">
          <w:marLeft w:val="0"/>
          <w:marRight w:val="0"/>
          <w:marTop w:val="0"/>
          <w:marBottom w:val="0"/>
          <w:divBdr>
            <w:top w:val="none" w:sz="0" w:space="0" w:color="auto"/>
            <w:left w:val="none" w:sz="0" w:space="0" w:color="auto"/>
            <w:bottom w:val="none" w:sz="0" w:space="0" w:color="auto"/>
            <w:right w:val="none" w:sz="0" w:space="0" w:color="auto"/>
          </w:divBdr>
          <w:divsChild>
            <w:div w:id="1870608171">
              <w:marLeft w:val="0"/>
              <w:marRight w:val="0"/>
              <w:marTop w:val="0"/>
              <w:marBottom w:val="0"/>
              <w:divBdr>
                <w:top w:val="none" w:sz="0" w:space="0" w:color="auto"/>
                <w:left w:val="none" w:sz="0" w:space="0" w:color="auto"/>
                <w:bottom w:val="none" w:sz="0" w:space="0" w:color="auto"/>
                <w:right w:val="none" w:sz="0" w:space="0" w:color="auto"/>
              </w:divBdr>
              <w:divsChild>
                <w:div w:id="19519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3124">
      <w:bodyDiv w:val="1"/>
      <w:marLeft w:val="0"/>
      <w:marRight w:val="0"/>
      <w:marTop w:val="0"/>
      <w:marBottom w:val="0"/>
      <w:divBdr>
        <w:top w:val="none" w:sz="0" w:space="0" w:color="auto"/>
        <w:left w:val="none" w:sz="0" w:space="0" w:color="auto"/>
        <w:bottom w:val="none" w:sz="0" w:space="0" w:color="auto"/>
        <w:right w:val="none" w:sz="0" w:space="0" w:color="auto"/>
      </w:divBdr>
      <w:divsChild>
        <w:div w:id="232088076">
          <w:marLeft w:val="0"/>
          <w:marRight w:val="0"/>
          <w:marTop w:val="0"/>
          <w:marBottom w:val="0"/>
          <w:divBdr>
            <w:top w:val="none" w:sz="0" w:space="0" w:color="auto"/>
            <w:left w:val="none" w:sz="0" w:space="0" w:color="auto"/>
            <w:bottom w:val="none" w:sz="0" w:space="0" w:color="auto"/>
            <w:right w:val="none" w:sz="0" w:space="0" w:color="auto"/>
          </w:divBdr>
          <w:divsChild>
            <w:div w:id="954408592">
              <w:marLeft w:val="0"/>
              <w:marRight w:val="0"/>
              <w:marTop w:val="0"/>
              <w:marBottom w:val="0"/>
              <w:divBdr>
                <w:top w:val="none" w:sz="0" w:space="0" w:color="auto"/>
                <w:left w:val="none" w:sz="0" w:space="0" w:color="auto"/>
                <w:bottom w:val="none" w:sz="0" w:space="0" w:color="auto"/>
                <w:right w:val="none" w:sz="0" w:space="0" w:color="auto"/>
              </w:divBdr>
              <w:divsChild>
                <w:div w:id="1728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4215">
      <w:bodyDiv w:val="1"/>
      <w:marLeft w:val="0"/>
      <w:marRight w:val="0"/>
      <w:marTop w:val="0"/>
      <w:marBottom w:val="0"/>
      <w:divBdr>
        <w:top w:val="none" w:sz="0" w:space="0" w:color="auto"/>
        <w:left w:val="none" w:sz="0" w:space="0" w:color="auto"/>
        <w:bottom w:val="none" w:sz="0" w:space="0" w:color="auto"/>
        <w:right w:val="none" w:sz="0" w:space="0" w:color="auto"/>
      </w:divBdr>
      <w:divsChild>
        <w:div w:id="506363279">
          <w:marLeft w:val="0"/>
          <w:marRight w:val="0"/>
          <w:marTop w:val="0"/>
          <w:marBottom w:val="0"/>
          <w:divBdr>
            <w:top w:val="none" w:sz="0" w:space="0" w:color="auto"/>
            <w:left w:val="none" w:sz="0" w:space="0" w:color="auto"/>
            <w:bottom w:val="none" w:sz="0" w:space="0" w:color="auto"/>
            <w:right w:val="none" w:sz="0" w:space="0" w:color="auto"/>
          </w:divBdr>
          <w:divsChild>
            <w:div w:id="243564107">
              <w:marLeft w:val="0"/>
              <w:marRight w:val="0"/>
              <w:marTop w:val="0"/>
              <w:marBottom w:val="0"/>
              <w:divBdr>
                <w:top w:val="none" w:sz="0" w:space="0" w:color="auto"/>
                <w:left w:val="none" w:sz="0" w:space="0" w:color="auto"/>
                <w:bottom w:val="none" w:sz="0" w:space="0" w:color="auto"/>
                <w:right w:val="none" w:sz="0" w:space="0" w:color="auto"/>
              </w:divBdr>
              <w:divsChild>
                <w:div w:id="16257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866370">
      <w:bodyDiv w:val="1"/>
      <w:marLeft w:val="0"/>
      <w:marRight w:val="0"/>
      <w:marTop w:val="0"/>
      <w:marBottom w:val="0"/>
      <w:divBdr>
        <w:top w:val="none" w:sz="0" w:space="0" w:color="auto"/>
        <w:left w:val="none" w:sz="0" w:space="0" w:color="auto"/>
        <w:bottom w:val="none" w:sz="0" w:space="0" w:color="auto"/>
        <w:right w:val="none" w:sz="0" w:space="0" w:color="auto"/>
      </w:divBdr>
      <w:divsChild>
        <w:div w:id="1897356488">
          <w:marLeft w:val="0"/>
          <w:marRight w:val="0"/>
          <w:marTop w:val="0"/>
          <w:marBottom w:val="0"/>
          <w:divBdr>
            <w:top w:val="none" w:sz="0" w:space="0" w:color="auto"/>
            <w:left w:val="none" w:sz="0" w:space="0" w:color="auto"/>
            <w:bottom w:val="none" w:sz="0" w:space="0" w:color="auto"/>
            <w:right w:val="none" w:sz="0" w:space="0" w:color="auto"/>
          </w:divBdr>
          <w:divsChild>
            <w:div w:id="1420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4794">
      <w:bodyDiv w:val="1"/>
      <w:marLeft w:val="0"/>
      <w:marRight w:val="0"/>
      <w:marTop w:val="0"/>
      <w:marBottom w:val="0"/>
      <w:divBdr>
        <w:top w:val="none" w:sz="0" w:space="0" w:color="auto"/>
        <w:left w:val="none" w:sz="0" w:space="0" w:color="auto"/>
        <w:bottom w:val="none" w:sz="0" w:space="0" w:color="auto"/>
        <w:right w:val="none" w:sz="0" w:space="0" w:color="auto"/>
      </w:divBdr>
      <w:divsChild>
        <w:div w:id="1571766394">
          <w:marLeft w:val="0"/>
          <w:marRight w:val="0"/>
          <w:marTop w:val="0"/>
          <w:marBottom w:val="0"/>
          <w:divBdr>
            <w:top w:val="none" w:sz="0" w:space="0" w:color="auto"/>
            <w:left w:val="none" w:sz="0" w:space="0" w:color="auto"/>
            <w:bottom w:val="none" w:sz="0" w:space="0" w:color="auto"/>
            <w:right w:val="none" w:sz="0" w:space="0" w:color="auto"/>
          </w:divBdr>
          <w:divsChild>
            <w:div w:id="211767554">
              <w:marLeft w:val="0"/>
              <w:marRight w:val="0"/>
              <w:marTop w:val="0"/>
              <w:marBottom w:val="0"/>
              <w:divBdr>
                <w:top w:val="none" w:sz="0" w:space="0" w:color="auto"/>
                <w:left w:val="none" w:sz="0" w:space="0" w:color="auto"/>
                <w:bottom w:val="none" w:sz="0" w:space="0" w:color="auto"/>
                <w:right w:val="none" w:sz="0" w:space="0" w:color="auto"/>
              </w:divBdr>
              <w:divsChild>
                <w:div w:id="18979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3948">
      <w:bodyDiv w:val="1"/>
      <w:marLeft w:val="0"/>
      <w:marRight w:val="0"/>
      <w:marTop w:val="0"/>
      <w:marBottom w:val="0"/>
      <w:divBdr>
        <w:top w:val="none" w:sz="0" w:space="0" w:color="auto"/>
        <w:left w:val="none" w:sz="0" w:space="0" w:color="auto"/>
        <w:bottom w:val="none" w:sz="0" w:space="0" w:color="auto"/>
        <w:right w:val="none" w:sz="0" w:space="0" w:color="auto"/>
      </w:divBdr>
      <w:divsChild>
        <w:div w:id="1313824932">
          <w:marLeft w:val="0"/>
          <w:marRight w:val="0"/>
          <w:marTop w:val="0"/>
          <w:marBottom w:val="0"/>
          <w:divBdr>
            <w:top w:val="none" w:sz="0" w:space="0" w:color="auto"/>
            <w:left w:val="none" w:sz="0" w:space="0" w:color="auto"/>
            <w:bottom w:val="none" w:sz="0" w:space="0" w:color="auto"/>
            <w:right w:val="none" w:sz="0" w:space="0" w:color="auto"/>
          </w:divBdr>
          <w:divsChild>
            <w:div w:id="600652089">
              <w:marLeft w:val="0"/>
              <w:marRight w:val="0"/>
              <w:marTop w:val="0"/>
              <w:marBottom w:val="0"/>
              <w:divBdr>
                <w:top w:val="none" w:sz="0" w:space="0" w:color="auto"/>
                <w:left w:val="none" w:sz="0" w:space="0" w:color="auto"/>
                <w:bottom w:val="none" w:sz="0" w:space="0" w:color="auto"/>
                <w:right w:val="none" w:sz="0" w:space="0" w:color="auto"/>
              </w:divBdr>
              <w:divsChild>
                <w:div w:id="5308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97686">
      <w:bodyDiv w:val="1"/>
      <w:marLeft w:val="0"/>
      <w:marRight w:val="0"/>
      <w:marTop w:val="0"/>
      <w:marBottom w:val="0"/>
      <w:divBdr>
        <w:top w:val="none" w:sz="0" w:space="0" w:color="auto"/>
        <w:left w:val="none" w:sz="0" w:space="0" w:color="auto"/>
        <w:bottom w:val="none" w:sz="0" w:space="0" w:color="auto"/>
        <w:right w:val="none" w:sz="0" w:space="0" w:color="auto"/>
      </w:divBdr>
      <w:divsChild>
        <w:div w:id="1906380455">
          <w:marLeft w:val="0"/>
          <w:marRight w:val="0"/>
          <w:marTop w:val="0"/>
          <w:marBottom w:val="0"/>
          <w:divBdr>
            <w:top w:val="none" w:sz="0" w:space="0" w:color="auto"/>
            <w:left w:val="none" w:sz="0" w:space="0" w:color="auto"/>
            <w:bottom w:val="none" w:sz="0" w:space="0" w:color="auto"/>
            <w:right w:val="none" w:sz="0" w:space="0" w:color="auto"/>
          </w:divBdr>
          <w:divsChild>
            <w:div w:id="77413253">
              <w:marLeft w:val="0"/>
              <w:marRight w:val="0"/>
              <w:marTop w:val="0"/>
              <w:marBottom w:val="0"/>
              <w:divBdr>
                <w:top w:val="none" w:sz="0" w:space="0" w:color="auto"/>
                <w:left w:val="none" w:sz="0" w:space="0" w:color="auto"/>
                <w:bottom w:val="none" w:sz="0" w:space="0" w:color="auto"/>
                <w:right w:val="none" w:sz="0" w:space="0" w:color="auto"/>
              </w:divBdr>
              <w:divsChild>
                <w:div w:id="19782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1069">
      <w:bodyDiv w:val="1"/>
      <w:marLeft w:val="0"/>
      <w:marRight w:val="0"/>
      <w:marTop w:val="0"/>
      <w:marBottom w:val="0"/>
      <w:divBdr>
        <w:top w:val="none" w:sz="0" w:space="0" w:color="auto"/>
        <w:left w:val="none" w:sz="0" w:space="0" w:color="auto"/>
        <w:bottom w:val="none" w:sz="0" w:space="0" w:color="auto"/>
        <w:right w:val="none" w:sz="0" w:space="0" w:color="auto"/>
      </w:divBdr>
      <w:divsChild>
        <w:div w:id="919405850">
          <w:marLeft w:val="0"/>
          <w:marRight w:val="0"/>
          <w:marTop w:val="0"/>
          <w:marBottom w:val="0"/>
          <w:divBdr>
            <w:top w:val="none" w:sz="0" w:space="0" w:color="auto"/>
            <w:left w:val="none" w:sz="0" w:space="0" w:color="auto"/>
            <w:bottom w:val="none" w:sz="0" w:space="0" w:color="auto"/>
            <w:right w:val="none" w:sz="0" w:space="0" w:color="auto"/>
          </w:divBdr>
          <w:divsChild>
            <w:div w:id="1131244142">
              <w:marLeft w:val="0"/>
              <w:marRight w:val="0"/>
              <w:marTop w:val="0"/>
              <w:marBottom w:val="0"/>
              <w:divBdr>
                <w:top w:val="none" w:sz="0" w:space="0" w:color="auto"/>
                <w:left w:val="none" w:sz="0" w:space="0" w:color="auto"/>
                <w:bottom w:val="none" w:sz="0" w:space="0" w:color="auto"/>
                <w:right w:val="none" w:sz="0" w:space="0" w:color="auto"/>
              </w:divBdr>
              <w:divsChild>
                <w:div w:id="4855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90526">
      <w:bodyDiv w:val="1"/>
      <w:marLeft w:val="0"/>
      <w:marRight w:val="0"/>
      <w:marTop w:val="0"/>
      <w:marBottom w:val="0"/>
      <w:divBdr>
        <w:top w:val="none" w:sz="0" w:space="0" w:color="auto"/>
        <w:left w:val="none" w:sz="0" w:space="0" w:color="auto"/>
        <w:bottom w:val="none" w:sz="0" w:space="0" w:color="auto"/>
        <w:right w:val="none" w:sz="0" w:space="0" w:color="auto"/>
      </w:divBdr>
      <w:divsChild>
        <w:div w:id="1809592592">
          <w:marLeft w:val="0"/>
          <w:marRight w:val="0"/>
          <w:marTop w:val="0"/>
          <w:marBottom w:val="0"/>
          <w:divBdr>
            <w:top w:val="none" w:sz="0" w:space="0" w:color="auto"/>
            <w:left w:val="none" w:sz="0" w:space="0" w:color="auto"/>
            <w:bottom w:val="none" w:sz="0" w:space="0" w:color="auto"/>
            <w:right w:val="none" w:sz="0" w:space="0" w:color="auto"/>
          </w:divBdr>
          <w:divsChild>
            <w:div w:id="1073046471">
              <w:marLeft w:val="0"/>
              <w:marRight w:val="0"/>
              <w:marTop w:val="0"/>
              <w:marBottom w:val="0"/>
              <w:divBdr>
                <w:top w:val="none" w:sz="0" w:space="0" w:color="auto"/>
                <w:left w:val="none" w:sz="0" w:space="0" w:color="auto"/>
                <w:bottom w:val="none" w:sz="0" w:space="0" w:color="auto"/>
                <w:right w:val="none" w:sz="0" w:space="0" w:color="auto"/>
              </w:divBdr>
              <w:divsChild>
                <w:div w:id="9051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96572">
      <w:bodyDiv w:val="1"/>
      <w:marLeft w:val="0"/>
      <w:marRight w:val="0"/>
      <w:marTop w:val="0"/>
      <w:marBottom w:val="0"/>
      <w:divBdr>
        <w:top w:val="none" w:sz="0" w:space="0" w:color="auto"/>
        <w:left w:val="none" w:sz="0" w:space="0" w:color="auto"/>
        <w:bottom w:val="none" w:sz="0" w:space="0" w:color="auto"/>
        <w:right w:val="none" w:sz="0" w:space="0" w:color="auto"/>
      </w:divBdr>
      <w:divsChild>
        <w:div w:id="670254393">
          <w:marLeft w:val="0"/>
          <w:marRight w:val="0"/>
          <w:marTop w:val="0"/>
          <w:marBottom w:val="0"/>
          <w:divBdr>
            <w:top w:val="none" w:sz="0" w:space="0" w:color="auto"/>
            <w:left w:val="none" w:sz="0" w:space="0" w:color="auto"/>
            <w:bottom w:val="none" w:sz="0" w:space="0" w:color="auto"/>
            <w:right w:val="none" w:sz="0" w:space="0" w:color="auto"/>
          </w:divBdr>
          <w:divsChild>
            <w:div w:id="947852060">
              <w:marLeft w:val="0"/>
              <w:marRight w:val="0"/>
              <w:marTop w:val="0"/>
              <w:marBottom w:val="0"/>
              <w:divBdr>
                <w:top w:val="none" w:sz="0" w:space="0" w:color="auto"/>
                <w:left w:val="none" w:sz="0" w:space="0" w:color="auto"/>
                <w:bottom w:val="none" w:sz="0" w:space="0" w:color="auto"/>
                <w:right w:val="none" w:sz="0" w:space="0" w:color="auto"/>
              </w:divBdr>
              <w:divsChild>
                <w:div w:id="8737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1851">
      <w:bodyDiv w:val="1"/>
      <w:marLeft w:val="0"/>
      <w:marRight w:val="0"/>
      <w:marTop w:val="0"/>
      <w:marBottom w:val="0"/>
      <w:divBdr>
        <w:top w:val="none" w:sz="0" w:space="0" w:color="auto"/>
        <w:left w:val="none" w:sz="0" w:space="0" w:color="auto"/>
        <w:bottom w:val="none" w:sz="0" w:space="0" w:color="auto"/>
        <w:right w:val="none" w:sz="0" w:space="0" w:color="auto"/>
      </w:divBdr>
      <w:divsChild>
        <w:div w:id="1547836557">
          <w:marLeft w:val="0"/>
          <w:marRight w:val="0"/>
          <w:marTop w:val="0"/>
          <w:marBottom w:val="0"/>
          <w:divBdr>
            <w:top w:val="none" w:sz="0" w:space="0" w:color="auto"/>
            <w:left w:val="none" w:sz="0" w:space="0" w:color="auto"/>
            <w:bottom w:val="none" w:sz="0" w:space="0" w:color="auto"/>
            <w:right w:val="none" w:sz="0" w:space="0" w:color="auto"/>
          </w:divBdr>
          <w:divsChild>
            <w:div w:id="400953618">
              <w:marLeft w:val="0"/>
              <w:marRight w:val="0"/>
              <w:marTop w:val="0"/>
              <w:marBottom w:val="0"/>
              <w:divBdr>
                <w:top w:val="none" w:sz="0" w:space="0" w:color="auto"/>
                <w:left w:val="none" w:sz="0" w:space="0" w:color="auto"/>
                <w:bottom w:val="none" w:sz="0" w:space="0" w:color="auto"/>
                <w:right w:val="none" w:sz="0" w:space="0" w:color="auto"/>
              </w:divBdr>
              <w:divsChild>
                <w:div w:id="2103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91196">
      <w:bodyDiv w:val="1"/>
      <w:marLeft w:val="0"/>
      <w:marRight w:val="0"/>
      <w:marTop w:val="0"/>
      <w:marBottom w:val="0"/>
      <w:divBdr>
        <w:top w:val="none" w:sz="0" w:space="0" w:color="auto"/>
        <w:left w:val="none" w:sz="0" w:space="0" w:color="auto"/>
        <w:bottom w:val="none" w:sz="0" w:space="0" w:color="auto"/>
        <w:right w:val="none" w:sz="0" w:space="0" w:color="auto"/>
      </w:divBdr>
      <w:divsChild>
        <w:div w:id="492381343">
          <w:marLeft w:val="0"/>
          <w:marRight w:val="0"/>
          <w:marTop w:val="0"/>
          <w:marBottom w:val="0"/>
          <w:divBdr>
            <w:top w:val="none" w:sz="0" w:space="0" w:color="auto"/>
            <w:left w:val="none" w:sz="0" w:space="0" w:color="auto"/>
            <w:bottom w:val="none" w:sz="0" w:space="0" w:color="auto"/>
            <w:right w:val="none" w:sz="0" w:space="0" w:color="auto"/>
          </w:divBdr>
          <w:divsChild>
            <w:div w:id="674528195">
              <w:marLeft w:val="0"/>
              <w:marRight w:val="0"/>
              <w:marTop w:val="0"/>
              <w:marBottom w:val="0"/>
              <w:divBdr>
                <w:top w:val="none" w:sz="0" w:space="0" w:color="auto"/>
                <w:left w:val="none" w:sz="0" w:space="0" w:color="auto"/>
                <w:bottom w:val="none" w:sz="0" w:space="0" w:color="auto"/>
                <w:right w:val="none" w:sz="0" w:space="0" w:color="auto"/>
              </w:divBdr>
              <w:divsChild>
                <w:div w:id="5283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C41BB-5746-4896-B876-9C7341D1A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Hebner, Robert E</dc:creator>
  <cp:lastModifiedBy>Emily Pridgen</cp:lastModifiedBy>
  <cp:revision>2</cp:revision>
  <dcterms:created xsi:type="dcterms:W3CDTF">2018-08-02T18:00:00Z</dcterms:created>
  <dcterms:modified xsi:type="dcterms:W3CDTF">2018-08-02T18:00:00Z</dcterms:modified>
</cp:coreProperties>
</file>